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2C610" w14:textId="39937BE4" w:rsidR="00A372F4" w:rsidRPr="005924DF" w:rsidRDefault="00E668E6" w:rsidP="00A372F4">
      <w:pPr>
        <w:pStyle w:val="ConsPlusTitle"/>
        <w:spacing w:after="480" w:line="240" w:lineRule="exact"/>
        <w:ind w:right="4960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7BB9EDD1">
                <wp:simplePos x="0" y="0"/>
                <wp:positionH relativeFrom="page">
                  <wp:posOffset>1584960</wp:posOffset>
                </wp:positionH>
                <wp:positionV relativeFrom="page">
                  <wp:posOffset>2819400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2DC487FA" w:rsidR="002120D2" w:rsidRPr="00C06726" w:rsidRDefault="00E45245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B2ED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8pt;margin-top:222pt;width:100.6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" filled="f" stroked="f">
                <v:textbox inset="0,0,0,0">
                  <w:txbxContent>
                    <w:p w14:paraId="757FB110" w14:textId="2DC487FA" w:rsidR="002120D2" w:rsidRPr="00C06726" w:rsidRDefault="00E45245" w:rsidP="00C06726">
                      <w:pPr>
                        <w:jc w:val="center"/>
                      </w:pPr>
                      <w:r>
                        <w:t>26.06.2025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031B4D" wp14:editId="56C744D2">
                <wp:simplePos x="0" y="0"/>
                <wp:positionH relativeFrom="page">
                  <wp:posOffset>5303520</wp:posOffset>
                </wp:positionH>
                <wp:positionV relativeFrom="page">
                  <wp:posOffset>2819400</wp:posOffset>
                </wp:positionV>
                <wp:extent cx="1267460" cy="253365"/>
                <wp:effectExtent l="0" t="0" r="8890" b="133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35DC68B6" w:rsidR="002120D2" w:rsidRPr="00111B56" w:rsidRDefault="003A140B" w:rsidP="00235488">
                            <w:pPr>
                              <w:jc w:val="center"/>
                            </w:pPr>
                            <w:r>
                              <w:t>369-п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1B4D" id="Text Box 12" o:spid="_x0000_s1027" type="#_x0000_t202" style="position:absolute;margin-left:417.6pt;margin-top:222pt;width:99.8pt;height:19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" filled="f" stroked="f">
                <v:textbox inset="0,0,0,0">
                  <w:txbxContent>
                    <w:p w14:paraId="26BAEE33" w14:textId="35DC68B6" w:rsidR="002120D2" w:rsidRPr="00111B56" w:rsidRDefault="003A140B" w:rsidP="00235488">
                      <w:pPr>
                        <w:jc w:val="center"/>
                      </w:pPr>
                      <w:r>
                        <w:t>369-п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527" w:rsidRPr="0014600E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680CE16" wp14:editId="7C7BCE2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4995" cy="2847975"/>
            <wp:effectExtent l="0" t="0" r="190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О внесении изменени</w:t>
      </w:r>
      <w:r w:rsidR="00A372F4">
        <w:rPr>
          <w:rFonts w:ascii="Times New Roman" w:hAnsi="Times New Roman" w:cs="Times New Roman"/>
          <w:noProof/>
          <w:sz w:val="28"/>
          <w:szCs w:val="28"/>
        </w:rPr>
        <w:t>я</w:t>
      </w:r>
      <w:r w:rsidR="000D6129" w:rsidRPr="000D612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D6129">
        <w:rPr>
          <w:rFonts w:ascii="Times New Roman" w:hAnsi="Times New Roman" w:cs="Times New Roman"/>
          <w:noProof/>
          <w:sz w:val="28"/>
          <w:szCs w:val="28"/>
        </w:rPr>
        <w:t>в решение</w:t>
      </w:r>
      <w:r w:rsidR="000D6129" w:rsidRPr="005924DF">
        <w:rPr>
          <w:rFonts w:ascii="Times New Roman" w:hAnsi="Times New Roman" w:cs="Times New Roman"/>
          <w:noProof/>
          <w:sz w:val="28"/>
          <w:szCs w:val="28"/>
        </w:rPr>
        <w:t xml:space="preserve"> Думы Пермского муниципального округа Пермского</w:t>
      </w:r>
      <w:r w:rsidR="00A372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D6129" w:rsidRPr="005924DF">
        <w:rPr>
          <w:rFonts w:ascii="Times New Roman" w:hAnsi="Times New Roman" w:cs="Times New Roman"/>
          <w:noProof/>
          <w:sz w:val="28"/>
          <w:szCs w:val="28"/>
        </w:rPr>
        <w:t xml:space="preserve">края от </w:t>
      </w:r>
      <w:r w:rsidR="000D6129">
        <w:rPr>
          <w:rFonts w:ascii="Times New Roman" w:hAnsi="Times New Roman" w:cs="Times New Roman"/>
          <w:noProof/>
          <w:sz w:val="28"/>
          <w:szCs w:val="28"/>
        </w:rPr>
        <w:t xml:space="preserve">29 ноября </w:t>
      </w:r>
      <w:r w:rsidR="000D6129" w:rsidRPr="005924DF">
        <w:rPr>
          <w:rFonts w:ascii="Times New Roman" w:hAnsi="Times New Roman" w:cs="Times New Roman"/>
          <w:noProof/>
          <w:sz w:val="28"/>
          <w:szCs w:val="28"/>
        </w:rPr>
        <w:t xml:space="preserve">2022 </w:t>
      </w:r>
      <w:r w:rsidR="000D6129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="000D6129" w:rsidRPr="005924DF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0D6129">
        <w:rPr>
          <w:rFonts w:ascii="Times New Roman" w:hAnsi="Times New Roman" w:cs="Times New Roman"/>
          <w:noProof/>
          <w:sz w:val="28"/>
          <w:szCs w:val="28"/>
        </w:rPr>
        <w:t>59-п «Об</w:t>
      </w:r>
      <w:r w:rsidR="00A372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D6129">
        <w:rPr>
          <w:rFonts w:ascii="Times New Roman" w:hAnsi="Times New Roman" w:cs="Times New Roman"/>
          <w:noProof/>
          <w:sz w:val="28"/>
          <w:szCs w:val="28"/>
        </w:rPr>
        <w:t>утвержде</w:t>
      </w:r>
      <w:r w:rsidR="001A2BFE">
        <w:rPr>
          <w:rFonts w:ascii="Times New Roman" w:hAnsi="Times New Roman" w:cs="Times New Roman"/>
          <w:noProof/>
          <w:sz w:val="28"/>
          <w:szCs w:val="28"/>
        </w:rPr>
        <w:t>н</w:t>
      </w:r>
      <w:r w:rsidR="000D6129">
        <w:rPr>
          <w:rFonts w:ascii="Times New Roman" w:hAnsi="Times New Roman" w:cs="Times New Roman"/>
          <w:noProof/>
          <w:sz w:val="28"/>
          <w:szCs w:val="28"/>
        </w:rPr>
        <w:t xml:space="preserve">ии </w:t>
      </w:r>
      <w:r w:rsidR="000412DD">
        <w:rPr>
          <w:rFonts w:ascii="Times New Roman" w:hAnsi="Times New Roman" w:cs="Times New Roman"/>
          <w:noProof/>
          <w:sz w:val="28"/>
          <w:szCs w:val="28"/>
        </w:rPr>
        <w:t>ш</w:t>
      </w:r>
      <w:r w:rsidR="001F004D">
        <w:rPr>
          <w:rFonts w:ascii="Times New Roman" w:hAnsi="Times New Roman" w:cs="Times New Roman"/>
          <w:noProof/>
          <w:sz w:val="28"/>
          <w:szCs w:val="28"/>
        </w:rPr>
        <w:t>татн</w:t>
      </w:r>
      <w:r w:rsidR="000D6129">
        <w:rPr>
          <w:rFonts w:ascii="Times New Roman" w:hAnsi="Times New Roman" w:cs="Times New Roman"/>
          <w:noProof/>
          <w:sz w:val="28"/>
          <w:szCs w:val="28"/>
        </w:rPr>
        <w:t>ой</w:t>
      </w:r>
      <w:r w:rsidR="001F004D">
        <w:rPr>
          <w:rFonts w:ascii="Times New Roman" w:hAnsi="Times New Roman" w:cs="Times New Roman"/>
          <w:noProof/>
          <w:sz w:val="28"/>
          <w:szCs w:val="28"/>
        </w:rPr>
        <w:t xml:space="preserve"> численност</w:t>
      </w:r>
      <w:r w:rsidR="000D6129">
        <w:rPr>
          <w:rFonts w:ascii="Times New Roman" w:hAnsi="Times New Roman" w:cs="Times New Roman"/>
          <w:noProof/>
          <w:sz w:val="28"/>
          <w:szCs w:val="28"/>
        </w:rPr>
        <w:t>и</w:t>
      </w:r>
      <w:r w:rsidR="001F004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F004D" w:rsidRPr="001F004D">
        <w:rPr>
          <w:rFonts w:ascii="Times New Roman" w:hAnsi="Times New Roman" w:cs="Times New Roman"/>
          <w:noProof/>
          <w:sz w:val="28"/>
          <w:szCs w:val="28"/>
        </w:rPr>
        <w:t>Контрольно-счетной палаты Пермского муниципального</w:t>
      </w:r>
      <w:r w:rsidR="001F004D">
        <w:rPr>
          <w:rFonts w:ascii="Times New Roman" w:hAnsi="Times New Roman" w:cs="Times New Roman"/>
          <w:noProof/>
          <w:sz w:val="28"/>
          <w:szCs w:val="28"/>
        </w:rPr>
        <w:t xml:space="preserve"> округа Пермского края</w:t>
      </w:r>
      <w:r w:rsidR="000D6129">
        <w:rPr>
          <w:rFonts w:ascii="Times New Roman" w:hAnsi="Times New Roman" w:cs="Times New Roman"/>
          <w:noProof/>
          <w:sz w:val="28"/>
          <w:szCs w:val="28"/>
        </w:rPr>
        <w:t>»</w:t>
      </w:r>
    </w:p>
    <w:bookmarkEnd w:id="0"/>
    <w:p w14:paraId="04691640" w14:textId="0295BEAA" w:rsidR="001F004D" w:rsidRDefault="001F004D" w:rsidP="006B6288">
      <w:pPr>
        <w:spacing w:line="360" w:lineRule="exact"/>
        <w:ind w:firstLine="709"/>
        <w:jc w:val="both"/>
        <w:rPr>
          <w:szCs w:val="28"/>
        </w:rPr>
      </w:pPr>
      <w:r w:rsidRPr="001F004D">
        <w:rPr>
          <w:szCs w:val="28"/>
        </w:rPr>
        <w:t>В соответствии с частью 8 статьи 5 Федерального закона от 07</w:t>
      </w:r>
      <w:r w:rsidR="000D6129">
        <w:rPr>
          <w:szCs w:val="28"/>
        </w:rPr>
        <w:t xml:space="preserve"> февраля </w:t>
      </w:r>
      <w:r w:rsidRPr="001F004D">
        <w:rPr>
          <w:szCs w:val="28"/>
        </w:rPr>
        <w:t>2011</w:t>
      </w:r>
      <w:r w:rsidR="00ED561D">
        <w:rPr>
          <w:szCs w:val="28"/>
        </w:rPr>
        <w:t xml:space="preserve"> г.</w:t>
      </w:r>
      <w:r w:rsidRPr="001F004D">
        <w:rPr>
          <w:szCs w:val="28"/>
        </w:rPr>
        <w:t xml:space="preserve"> </w:t>
      </w:r>
      <w:r w:rsidR="004F2824">
        <w:rPr>
          <w:szCs w:val="28"/>
        </w:rPr>
        <w:t xml:space="preserve">№ </w:t>
      </w:r>
      <w:r w:rsidRPr="001F004D">
        <w:rPr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D6129">
        <w:rPr>
          <w:szCs w:val="28"/>
        </w:rPr>
        <w:t>, пунктом 1 части 2 статьи 25 Устава Пермского муниц</w:t>
      </w:r>
      <w:r w:rsidR="00ED561D">
        <w:rPr>
          <w:szCs w:val="28"/>
        </w:rPr>
        <w:t>ипального округа Пермского края</w:t>
      </w:r>
    </w:p>
    <w:p w14:paraId="7FA9286E" w14:textId="4E8748E0" w:rsidR="005924DF" w:rsidRPr="00190FBB" w:rsidRDefault="005924DF" w:rsidP="006B6288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 xml:space="preserve">Дума Пермского муниципального округа Пермского края </w:t>
      </w:r>
      <w:r w:rsidR="00A56201" w:rsidRPr="00190FBB">
        <w:rPr>
          <w:szCs w:val="28"/>
        </w:rPr>
        <w:t>РЕШАЕТ</w:t>
      </w:r>
      <w:r w:rsidRPr="00190FBB">
        <w:rPr>
          <w:szCs w:val="28"/>
        </w:rPr>
        <w:t>:</w:t>
      </w:r>
    </w:p>
    <w:p w14:paraId="26C71BC8" w14:textId="592D8C1D" w:rsidR="002D5C86" w:rsidRDefault="001F004D" w:rsidP="006B6288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 w:rsidRPr="001F004D">
        <w:rPr>
          <w:szCs w:val="28"/>
        </w:rPr>
        <w:t xml:space="preserve">1. </w:t>
      </w:r>
      <w:r w:rsidR="002D5C86">
        <w:rPr>
          <w:szCs w:val="28"/>
        </w:rPr>
        <w:t>Внести в решение Думы Пермского муниципального округа Пермского края от 29 ноября 2022 г. № 59-п «Об утверждении штатной численности Контрольно-счетной палаты Пермского муниципального округа Пермского края»</w:t>
      </w:r>
      <w:r w:rsidR="002120D2">
        <w:rPr>
          <w:szCs w:val="28"/>
        </w:rPr>
        <w:t xml:space="preserve"> (</w:t>
      </w:r>
      <w:r w:rsidR="002120D2" w:rsidRPr="002120D2">
        <w:rPr>
          <w:szCs w:val="28"/>
        </w:rPr>
        <w:t>в редакции решени</w:t>
      </w:r>
      <w:r w:rsidR="002120D2">
        <w:rPr>
          <w:szCs w:val="28"/>
        </w:rPr>
        <w:t>я</w:t>
      </w:r>
      <w:r w:rsidR="002120D2" w:rsidRPr="002120D2">
        <w:rPr>
          <w:szCs w:val="28"/>
        </w:rPr>
        <w:t xml:space="preserve"> Думы Пермского муниципального округа Пермского края от 27</w:t>
      </w:r>
      <w:r w:rsidR="00A372F4">
        <w:rPr>
          <w:szCs w:val="28"/>
        </w:rPr>
        <w:t xml:space="preserve"> июня </w:t>
      </w:r>
      <w:r w:rsidR="002120D2" w:rsidRPr="002120D2">
        <w:rPr>
          <w:szCs w:val="28"/>
        </w:rPr>
        <w:t>2024</w:t>
      </w:r>
      <w:r w:rsidR="00A372F4">
        <w:rPr>
          <w:szCs w:val="28"/>
        </w:rPr>
        <w:t xml:space="preserve"> г.</w:t>
      </w:r>
      <w:r w:rsidR="002120D2" w:rsidRPr="002120D2">
        <w:rPr>
          <w:szCs w:val="28"/>
        </w:rPr>
        <w:t xml:space="preserve"> </w:t>
      </w:r>
      <w:r w:rsidR="002120D2">
        <w:rPr>
          <w:szCs w:val="28"/>
        </w:rPr>
        <w:t>№</w:t>
      </w:r>
      <w:r w:rsidR="002120D2" w:rsidRPr="002120D2">
        <w:rPr>
          <w:szCs w:val="28"/>
        </w:rPr>
        <w:t xml:space="preserve"> 304-п</w:t>
      </w:r>
      <w:r w:rsidR="002120D2">
        <w:rPr>
          <w:szCs w:val="28"/>
        </w:rPr>
        <w:t xml:space="preserve">) </w:t>
      </w:r>
      <w:r w:rsidR="002D5C86">
        <w:rPr>
          <w:szCs w:val="28"/>
        </w:rPr>
        <w:t>следующ</w:t>
      </w:r>
      <w:r w:rsidR="002120D2">
        <w:rPr>
          <w:szCs w:val="28"/>
        </w:rPr>
        <w:t>е</w:t>
      </w:r>
      <w:r w:rsidR="006C4F39">
        <w:rPr>
          <w:szCs w:val="28"/>
        </w:rPr>
        <w:t>е</w:t>
      </w:r>
      <w:r w:rsidR="002D5C86">
        <w:rPr>
          <w:szCs w:val="28"/>
        </w:rPr>
        <w:t xml:space="preserve"> изменени</w:t>
      </w:r>
      <w:r w:rsidR="002120D2">
        <w:rPr>
          <w:szCs w:val="28"/>
        </w:rPr>
        <w:t>е</w:t>
      </w:r>
      <w:r w:rsidR="002D5C86">
        <w:rPr>
          <w:szCs w:val="28"/>
        </w:rPr>
        <w:t>:</w:t>
      </w:r>
    </w:p>
    <w:p w14:paraId="57AA6E6F" w14:textId="5BF2F947" w:rsidR="006C4F39" w:rsidRDefault="00A372F4" w:rsidP="002120D2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1F004D" w:rsidRPr="001F004D">
        <w:rPr>
          <w:szCs w:val="28"/>
        </w:rPr>
        <w:t xml:space="preserve">Утвердить </w:t>
      </w:r>
      <w:r w:rsidR="001F004D" w:rsidRPr="004E501A">
        <w:rPr>
          <w:szCs w:val="28"/>
        </w:rPr>
        <w:t xml:space="preserve">с 01 </w:t>
      </w:r>
      <w:r w:rsidR="00E20A18" w:rsidRPr="004E501A">
        <w:rPr>
          <w:szCs w:val="28"/>
        </w:rPr>
        <w:t>сентября</w:t>
      </w:r>
      <w:r w:rsidR="001F004D" w:rsidRPr="001F004D">
        <w:rPr>
          <w:szCs w:val="28"/>
        </w:rPr>
        <w:t xml:space="preserve"> 202</w:t>
      </w:r>
      <w:r w:rsidR="001F004D">
        <w:rPr>
          <w:szCs w:val="28"/>
        </w:rPr>
        <w:t>5</w:t>
      </w:r>
      <w:r w:rsidR="001F004D" w:rsidRPr="001F004D">
        <w:rPr>
          <w:szCs w:val="28"/>
        </w:rPr>
        <w:t xml:space="preserve"> года штатную численность Контрольно-счетной палаты Пермского муниципального округа Пермского края </w:t>
      </w:r>
      <w:r w:rsidR="006C4F39">
        <w:rPr>
          <w:szCs w:val="28"/>
        </w:rPr>
        <w:t>в редакции</w:t>
      </w:r>
      <w:r w:rsidR="006C4F39" w:rsidRPr="001F004D">
        <w:rPr>
          <w:szCs w:val="28"/>
        </w:rPr>
        <w:t xml:space="preserve"> согласно приложению к настоящему решению.</w:t>
      </w:r>
    </w:p>
    <w:p w14:paraId="2D7F1BDF" w14:textId="7CEAF305" w:rsidR="005924DF" w:rsidRPr="001D2D4A" w:rsidRDefault="005924DF" w:rsidP="006B6288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 w:rsidRPr="001D2D4A">
        <w:rPr>
          <w:szCs w:val="28"/>
        </w:rPr>
        <w:t>2.</w:t>
      </w:r>
      <w:r w:rsidR="00A372F4">
        <w:rPr>
          <w:szCs w:val="28"/>
        </w:rPr>
        <w:t xml:space="preserve"> </w:t>
      </w:r>
      <w:r w:rsidR="00A56201" w:rsidRPr="001D2D4A">
        <w:rPr>
          <w:szCs w:val="28"/>
        </w:rPr>
        <w:t>О</w:t>
      </w:r>
      <w:r w:rsidR="004907F3" w:rsidRPr="001D2D4A">
        <w:rPr>
          <w:szCs w:val="28"/>
        </w:rPr>
        <w:t>публиковать</w:t>
      </w:r>
      <w:r w:rsidR="00A372F4">
        <w:rPr>
          <w:szCs w:val="28"/>
        </w:rPr>
        <w:t xml:space="preserve"> </w:t>
      </w:r>
      <w:r w:rsidR="004907F3" w:rsidRPr="001D2D4A">
        <w:rPr>
          <w:szCs w:val="28"/>
        </w:rPr>
        <w:t xml:space="preserve">(обнародовать) </w:t>
      </w:r>
      <w:r w:rsidR="00A56201" w:rsidRPr="001D2D4A">
        <w:rPr>
          <w:szCs w:val="28"/>
        </w:rPr>
        <w:t xml:space="preserve">настоящее решение </w:t>
      </w:r>
      <w:r w:rsidR="004907F3" w:rsidRPr="001D2D4A">
        <w:rPr>
          <w:szCs w:val="28"/>
        </w:rPr>
        <w:t>в бюллетене муниципального образования</w:t>
      </w:r>
      <w:r w:rsidR="00A56201" w:rsidRPr="001D2D4A">
        <w:rPr>
          <w:szCs w:val="28"/>
        </w:rPr>
        <w:t xml:space="preserve"> «Пермский муниципальный округ»</w:t>
      </w:r>
      <w:r w:rsidR="00186CEF" w:rsidRPr="001D2D4A">
        <w:rPr>
          <w:szCs w:val="28"/>
        </w:rPr>
        <w:t xml:space="preserve"> </w:t>
      </w:r>
      <w:r w:rsidR="009F5684" w:rsidRPr="001D2D4A">
        <w:rPr>
          <w:szCs w:val="28"/>
        </w:rPr>
        <w:t xml:space="preserve">и </w:t>
      </w:r>
      <w:r w:rsidR="00186CEF" w:rsidRPr="001D2D4A">
        <w:rPr>
          <w:szCs w:val="28"/>
        </w:rPr>
        <w:t>разместить на</w:t>
      </w:r>
      <w:r w:rsidR="002D5C86">
        <w:rPr>
          <w:szCs w:val="28"/>
        </w:rPr>
        <w:t xml:space="preserve"> официальном</w:t>
      </w:r>
      <w:r w:rsidR="00186CEF" w:rsidRPr="001D2D4A">
        <w:rPr>
          <w:szCs w:val="28"/>
        </w:rPr>
        <w:t xml:space="preserve"> сайте Пермского муниципального округа в информационно</w:t>
      </w:r>
      <w:r w:rsidR="00050261">
        <w:rPr>
          <w:szCs w:val="28"/>
        </w:rPr>
        <w:t>й</w:t>
      </w:r>
      <w:r w:rsidR="00186CEF" w:rsidRPr="001D2D4A">
        <w:rPr>
          <w:szCs w:val="28"/>
        </w:rPr>
        <w:t xml:space="preserve"> телекоммуникационной </w:t>
      </w:r>
      <w:r w:rsidR="002120D2">
        <w:rPr>
          <w:szCs w:val="28"/>
        </w:rPr>
        <w:t>сети Интернет</w:t>
      </w:r>
      <w:r w:rsidR="009F5684" w:rsidRPr="001D2D4A">
        <w:rPr>
          <w:szCs w:val="28"/>
        </w:rPr>
        <w:t xml:space="preserve"> </w:t>
      </w:r>
      <w:r w:rsidR="003A6553">
        <w:rPr>
          <w:szCs w:val="28"/>
        </w:rPr>
        <w:t>(www.permokrug.ru</w:t>
      </w:r>
      <w:r w:rsidR="009F5684" w:rsidRPr="001D2D4A">
        <w:rPr>
          <w:szCs w:val="28"/>
        </w:rPr>
        <w:t>).</w:t>
      </w:r>
    </w:p>
    <w:p w14:paraId="63377F86" w14:textId="3CBCA0E5" w:rsidR="006567E9" w:rsidRDefault="005924DF" w:rsidP="006567E9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  <w:r w:rsidRPr="001D2D4A">
        <w:rPr>
          <w:szCs w:val="28"/>
        </w:rPr>
        <w:t>3.</w:t>
      </w:r>
      <w:r w:rsidR="00A372F4">
        <w:rPr>
          <w:szCs w:val="28"/>
        </w:rPr>
        <w:t xml:space="preserve"> </w:t>
      </w:r>
      <w:r w:rsidR="000432C1" w:rsidRPr="000432C1">
        <w:rPr>
          <w:szCs w:val="28"/>
        </w:rPr>
        <w:t>Настоящее решение вступает в силу</w:t>
      </w:r>
      <w:r w:rsidR="001F004D">
        <w:rPr>
          <w:szCs w:val="28"/>
        </w:rPr>
        <w:t xml:space="preserve"> со дня его подписания</w:t>
      </w:r>
      <w:r w:rsidR="001D2D4A" w:rsidRPr="001D2D4A">
        <w:rPr>
          <w:szCs w:val="28"/>
        </w:rPr>
        <w:t>.</w:t>
      </w:r>
    </w:p>
    <w:p w14:paraId="7DDE6D8D" w14:textId="77777777" w:rsidR="006567E9" w:rsidRDefault="006567E9" w:rsidP="006567E9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</w:p>
    <w:p w14:paraId="3C7D122F" w14:textId="63242CFA" w:rsidR="00101E72" w:rsidRPr="009E4586" w:rsidRDefault="006567E9" w:rsidP="00A372F4">
      <w:pPr>
        <w:shd w:val="clear" w:color="auto" w:fill="FFFFFF" w:themeFill="background1"/>
        <w:spacing w:line="240" w:lineRule="exact"/>
        <w:jc w:val="both"/>
        <w:rPr>
          <w:szCs w:val="28"/>
        </w:rPr>
      </w:pPr>
      <w:r>
        <w:rPr>
          <w:szCs w:val="28"/>
        </w:rPr>
        <w:t>П</w:t>
      </w:r>
      <w:r w:rsidR="00101E72" w:rsidRPr="009E4586">
        <w:rPr>
          <w:szCs w:val="28"/>
        </w:rPr>
        <w:t>редседатель Думы</w:t>
      </w:r>
    </w:p>
    <w:p w14:paraId="01D7E85F" w14:textId="401F7C4D" w:rsidR="004907F3" w:rsidRDefault="00101E72" w:rsidP="00A372F4">
      <w:pPr>
        <w:tabs>
          <w:tab w:val="left" w:pos="7797"/>
        </w:tabs>
        <w:spacing w:line="240" w:lineRule="exact"/>
        <w:ind w:right="-284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</w:t>
      </w:r>
      <w:r w:rsidR="0026484B">
        <w:rPr>
          <w:szCs w:val="28"/>
        </w:rPr>
        <w:t xml:space="preserve">                           </w:t>
      </w:r>
      <w:r w:rsidR="00A16B98">
        <w:rPr>
          <w:szCs w:val="28"/>
        </w:rPr>
        <w:t xml:space="preserve"> </w:t>
      </w:r>
      <w:r>
        <w:rPr>
          <w:szCs w:val="28"/>
        </w:rPr>
        <w:t>Д.В. Гордиенко</w:t>
      </w:r>
    </w:p>
    <w:p w14:paraId="097609DA" w14:textId="501DADE8" w:rsidR="0037292D" w:rsidRPr="006567E9" w:rsidRDefault="006567E9" w:rsidP="00A372F4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iCs/>
          <w:sz w:val="28"/>
          <w:szCs w:val="28"/>
        </w:rPr>
      </w:pPr>
      <w:bookmarkStart w:id="1" w:name="P126"/>
      <w:bookmarkEnd w:id="1"/>
      <w:r w:rsidRPr="006567E9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Приложение</w:t>
      </w:r>
    </w:p>
    <w:p w14:paraId="29E13B0A" w14:textId="541CAEE9" w:rsidR="0037292D" w:rsidRPr="006567E9" w:rsidRDefault="006567E9" w:rsidP="00A372F4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567E9">
        <w:rPr>
          <w:rFonts w:ascii="Times New Roman" w:hAnsi="Times New Roman" w:cs="Times New Roman"/>
          <w:b w:val="0"/>
          <w:iCs/>
          <w:sz w:val="28"/>
          <w:szCs w:val="28"/>
        </w:rPr>
        <w:t xml:space="preserve">к </w:t>
      </w:r>
      <w:r w:rsidR="0037292D" w:rsidRPr="006567E9">
        <w:rPr>
          <w:rFonts w:ascii="Times New Roman" w:hAnsi="Times New Roman" w:cs="Times New Roman"/>
          <w:b w:val="0"/>
          <w:iCs/>
          <w:sz w:val="28"/>
          <w:szCs w:val="28"/>
        </w:rPr>
        <w:t>решени</w:t>
      </w:r>
      <w:r w:rsidRPr="006567E9">
        <w:rPr>
          <w:rFonts w:ascii="Times New Roman" w:hAnsi="Times New Roman" w:cs="Times New Roman"/>
          <w:b w:val="0"/>
          <w:iCs/>
          <w:sz w:val="28"/>
          <w:szCs w:val="28"/>
        </w:rPr>
        <w:t>ю</w:t>
      </w:r>
      <w:r w:rsidR="0037292D" w:rsidRPr="006567E9">
        <w:rPr>
          <w:rFonts w:ascii="Times New Roman" w:hAnsi="Times New Roman" w:cs="Times New Roman"/>
          <w:b w:val="0"/>
          <w:iCs/>
          <w:sz w:val="28"/>
          <w:szCs w:val="28"/>
        </w:rPr>
        <w:t xml:space="preserve"> Думы Пермского муниципального округа</w:t>
      </w:r>
      <w:r w:rsidR="00545FCC" w:rsidRPr="006567E9">
        <w:rPr>
          <w:rFonts w:ascii="Times New Roman" w:hAnsi="Times New Roman" w:cs="Times New Roman"/>
          <w:b w:val="0"/>
          <w:iCs/>
          <w:sz w:val="28"/>
          <w:szCs w:val="28"/>
        </w:rPr>
        <w:t xml:space="preserve"> Пермского края</w:t>
      </w:r>
    </w:p>
    <w:p w14:paraId="13C9CB4D" w14:textId="07FEF4D9" w:rsidR="00420DBF" w:rsidRDefault="00573154" w:rsidP="00A372F4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от</w:t>
      </w:r>
      <w:r w:rsidR="004830A6">
        <w:rPr>
          <w:rFonts w:ascii="Times New Roman" w:hAnsi="Times New Roman" w:cs="Times New Roman"/>
          <w:b w:val="0"/>
          <w:iCs/>
          <w:sz w:val="28"/>
          <w:szCs w:val="28"/>
        </w:rPr>
        <w:t xml:space="preserve"> 26.06.2025 </w:t>
      </w:r>
      <w:r w:rsidR="00420DBF" w:rsidRPr="006567E9">
        <w:rPr>
          <w:rFonts w:ascii="Times New Roman" w:hAnsi="Times New Roman" w:cs="Times New Roman"/>
          <w:b w:val="0"/>
          <w:iCs/>
          <w:sz w:val="28"/>
          <w:szCs w:val="28"/>
        </w:rPr>
        <w:t>№</w:t>
      </w:r>
      <w:r w:rsidR="00E20A18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830A6">
        <w:rPr>
          <w:rFonts w:ascii="Times New Roman" w:hAnsi="Times New Roman" w:cs="Times New Roman"/>
          <w:b w:val="0"/>
          <w:iCs/>
          <w:sz w:val="28"/>
          <w:szCs w:val="28"/>
        </w:rPr>
        <w:t>369-п</w:t>
      </w:r>
    </w:p>
    <w:p w14:paraId="3E06B17B" w14:textId="6D6CA4D5" w:rsidR="00A372F4" w:rsidRDefault="00A372F4" w:rsidP="00A372F4">
      <w:pPr>
        <w:pStyle w:val="ConsPlusTitle"/>
        <w:ind w:left="5670"/>
        <w:rPr>
          <w:rFonts w:ascii="Times New Roman" w:hAnsi="Times New Roman" w:cs="Times New Roman"/>
          <w:b w:val="0"/>
          <w:i/>
          <w:sz w:val="28"/>
          <w:szCs w:val="28"/>
        </w:rPr>
      </w:pPr>
    </w:p>
    <w:p w14:paraId="7BFC6B33" w14:textId="77777777" w:rsidR="00A372F4" w:rsidRPr="003262FF" w:rsidRDefault="00A372F4" w:rsidP="00A372F4">
      <w:pPr>
        <w:pStyle w:val="ConsPlusTitle"/>
        <w:ind w:left="5670"/>
        <w:rPr>
          <w:rFonts w:ascii="Times New Roman" w:hAnsi="Times New Roman" w:cs="Times New Roman"/>
          <w:b w:val="0"/>
          <w:i/>
          <w:sz w:val="28"/>
          <w:szCs w:val="28"/>
        </w:rPr>
      </w:pPr>
    </w:p>
    <w:p w14:paraId="7C1A90AC" w14:textId="09A629C2" w:rsidR="001F004D" w:rsidRDefault="001F004D" w:rsidP="00A372F4">
      <w:pPr>
        <w:widowControl w:val="0"/>
        <w:autoSpaceDE w:val="0"/>
        <w:autoSpaceDN w:val="0"/>
        <w:adjustRightInd w:val="0"/>
        <w:spacing w:line="321" w:lineRule="exact"/>
        <w:jc w:val="center"/>
        <w:rPr>
          <w:b/>
          <w:bCs/>
          <w:sz w:val="27"/>
          <w:szCs w:val="27"/>
          <w:shd w:val="clear" w:color="auto" w:fill="FEFFFF"/>
        </w:rPr>
      </w:pPr>
      <w:r>
        <w:rPr>
          <w:b/>
          <w:bCs/>
          <w:sz w:val="27"/>
          <w:szCs w:val="27"/>
          <w:shd w:val="clear" w:color="auto" w:fill="FEFFFF"/>
        </w:rPr>
        <w:t>ШТАТНАЯ ЧИСЛЕННОСТЬ КОНТРОЛЬНО-СЧЕТНОЙ ПАЛАТЫ ПЕРМСКОГО МУНИЦИПАЛЬНОГО ОКРУГА ПЕРМСКОГО КРАЯ</w:t>
      </w:r>
    </w:p>
    <w:p w14:paraId="469CA316" w14:textId="77777777" w:rsidR="004A6BD5" w:rsidRDefault="004A6BD5" w:rsidP="00A372F4">
      <w:pPr>
        <w:widowControl w:val="0"/>
        <w:autoSpaceDE w:val="0"/>
        <w:autoSpaceDN w:val="0"/>
        <w:adjustRightInd w:val="0"/>
        <w:spacing w:line="321" w:lineRule="exact"/>
        <w:jc w:val="center"/>
        <w:rPr>
          <w:b/>
          <w:bCs/>
          <w:sz w:val="27"/>
          <w:szCs w:val="27"/>
          <w:shd w:val="clear" w:color="auto" w:fill="FEFFFF"/>
        </w:rPr>
      </w:pPr>
    </w:p>
    <w:p w14:paraId="222D1018" w14:textId="77777777" w:rsidR="001F004D" w:rsidRDefault="001F004D" w:rsidP="00A372F4">
      <w:pPr>
        <w:widowControl w:val="0"/>
        <w:autoSpaceDE w:val="0"/>
        <w:autoSpaceDN w:val="0"/>
        <w:adjustRightInd w:val="0"/>
        <w:spacing w:line="1" w:lineRule="exact"/>
        <w:jc w:val="center"/>
        <w:rPr>
          <w:szCs w:val="28"/>
        </w:rPr>
      </w:pP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"/>
        <w:gridCol w:w="2099"/>
        <w:gridCol w:w="3404"/>
        <w:gridCol w:w="3687"/>
      </w:tblGrid>
      <w:tr w:rsidR="001F004D" w14:paraId="371F88EB" w14:textId="77777777" w:rsidTr="001F004D">
        <w:trPr>
          <w:trHeight w:hRule="exact" w:val="1344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F3B11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w w:val="89"/>
                <w:szCs w:val="28"/>
                <w:shd w:val="clear" w:color="auto" w:fill="FEFFFF"/>
              </w:rPr>
            </w:pPr>
            <w:r>
              <w:rPr>
                <w:w w:val="89"/>
                <w:szCs w:val="28"/>
                <w:shd w:val="clear" w:color="auto" w:fill="FEFFFF"/>
              </w:rPr>
              <w:t xml:space="preserve">№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31AB2" w14:textId="51EFB513" w:rsidR="001F004D" w:rsidRDefault="001F004D" w:rsidP="004A6BD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3FF52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Муниципальная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96092" w14:textId="77777777" w:rsidR="001F004D" w:rsidRDefault="001F00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 xml:space="preserve">Должность муниципальной службы </w:t>
            </w:r>
          </w:p>
          <w:p w14:paraId="182AA598" w14:textId="77777777" w:rsidR="001F004D" w:rsidRDefault="001F00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(ведущая должность муниципальной службы)</w:t>
            </w:r>
          </w:p>
        </w:tc>
      </w:tr>
      <w:tr w:rsidR="001F004D" w14:paraId="294F4E4F" w14:textId="77777777" w:rsidTr="001F004D">
        <w:trPr>
          <w:trHeight w:hRule="exact" w:val="1276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46AE6" w14:textId="656F68E5" w:rsidR="001F004D" w:rsidRPr="00E20A18" w:rsidRDefault="001F004D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w w:val="86"/>
                <w:szCs w:val="28"/>
                <w:shd w:val="clear" w:color="auto" w:fill="FEFFFF"/>
              </w:rPr>
            </w:pPr>
            <w:r w:rsidRPr="00E20A18">
              <w:rPr>
                <w:w w:val="86"/>
                <w:szCs w:val="28"/>
                <w:shd w:val="clear" w:color="auto" w:fill="FEFFFF"/>
              </w:rPr>
              <w:t>1</w:t>
            </w:r>
            <w:r w:rsidR="00E20A18" w:rsidRPr="00E20A18">
              <w:rPr>
                <w:w w:val="86"/>
                <w:szCs w:val="28"/>
                <w:shd w:val="clear" w:color="auto" w:fill="FEFFFF"/>
              </w:rPr>
              <w:t>.</w:t>
            </w:r>
            <w:r w:rsidRPr="00E20A18">
              <w:rPr>
                <w:w w:val="86"/>
                <w:szCs w:val="28"/>
                <w:shd w:val="clear" w:color="auto" w:fill="FEFFFF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5D6FE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129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 xml:space="preserve">председатель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59529" w14:textId="77777777" w:rsidR="001F004D" w:rsidRDefault="001F00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7F2ED" w14:textId="77777777" w:rsidR="001F004D" w:rsidRDefault="001F004D">
            <w:pPr>
              <w:widowControl w:val="0"/>
              <w:autoSpaceDE w:val="0"/>
              <w:autoSpaceDN w:val="0"/>
              <w:adjustRightInd w:val="0"/>
              <w:rPr>
                <w:szCs w:val="28"/>
                <w:shd w:val="clear" w:color="auto" w:fill="FEFFFF"/>
              </w:rPr>
            </w:pPr>
          </w:p>
        </w:tc>
      </w:tr>
      <w:tr w:rsidR="001F004D" w14:paraId="33AA053E" w14:textId="77777777" w:rsidTr="001F004D">
        <w:trPr>
          <w:trHeight w:hRule="exact" w:val="1276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BE8DD" w14:textId="77777777" w:rsidR="001F004D" w:rsidRPr="00E20A18" w:rsidRDefault="001F004D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w w:val="86"/>
                <w:szCs w:val="28"/>
                <w:shd w:val="clear" w:color="auto" w:fill="FEFFFF"/>
              </w:rPr>
            </w:pPr>
            <w:r w:rsidRPr="00E20A18">
              <w:rPr>
                <w:w w:val="86"/>
                <w:szCs w:val="28"/>
                <w:shd w:val="clear" w:color="auto" w:fill="FEFFFF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16105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129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заместитель председателя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3C486" w14:textId="77777777" w:rsidR="001F004D" w:rsidRDefault="001F00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71BFF" w14:textId="77777777" w:rsidR="001F004D" w:rsidRDefault="001F004D">
            <w:pPr>
              <w:spacing w:after="200" w:line="276" w:lineRule="auto"/>
              <w:rPr>
                <w:szCs w:val="28"/>
                <w:shd w:val="clear" w:color="auto" w:fill="FEFFFF"/>
              </w:rPr>
            </w:pPr>
          </w:p>
        </w:tc>
      </w:tr>
      <w:tr w:rsidR="001F004D" w14:paraId="59FD29DF" w14:textId="77777777" w:rsidTr="001F004D">
        <w:trPr>
          <w:trHeight w:hRule="exact" w:val="996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7DBD0" w14:textId="7E1804B6" w:rsidR="001F004D" w:rsidRPr="00E20A18" w:rsidRDefault="001F004D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szCs w:val="28"/>
                <w:shd w:val="clear" w:color="auto" w:fill="FEFFFF"/>
              </w:rPr>
            </w:pPr>
            <w:r w:rsidRPr="00E20A18">
              <w:rPr>
                <w:szCs w:val="28"/>
                <w:shd w:val="clear" w:color="auto" w:fill="FEFFFF"/>
              </w:rPr>
              <w:t>3</w:t>
            </w:r>
            <w:r w:rsidR="00E20A18" w:rsidRPr="00E20A18">
              <w:rPr>
                <w:szCs w:val="28"/>
                <w:shd w:val="clear" w:color="auto" w:fill="FEFFFF"/>
              </w:rPr>
              <w:t>.</w:t>
            </w:r>
            <w:r w:rsidRPr="00E20A18">
              <w:rPr>
                <w:szCs w:val="28"/>
                <w:shd w:val="clear" w:color="auto" w:fill="FEFFFF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88E90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129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 xml:space="preserve">аудитор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1CF2D" w14:textId="691D2808" w:rsidR="001F004D" w:rsidRDefault="00E20A18">
            <w:pPr>
              <w:widowControl w:val="0"/>
              <w:autoSpaceDE w:val="0"/>
              <w:autoSpaceDN w:val="0"/>
              <w:adjustRightInd w:val="0"/>
              <w:ind w:left="129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5D946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129"/>
              <w:rPr>
                <w:szCs w:val="28"/>
                <w:shd w:val="clear" w:color="auto" w:fill="FEFFFF"/>
              </w:rPr>
            </w:pPr>
          </w:p>
        </w:tc>
      </w:tr>
      <w:tr w:rsidR="001F004D" w14:paraId="285E3FE1" w14:textId="77777777" w:rsidTr="001F004D">
        <w:trPr>
          <w:trHeight w:hRule="exact" w:val="10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28E0" w14:textId="7A79AD0E" w:rsidR="001F004D" w:rsidRPr="00E20A18" w:rsidRDefault="001F004D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Cs w:val="28"/>
                <w:shd w:val="clear" w:color="auto" w:fill="FEFFFF"/>
              </w:rPr>
            </w:pPr>
            <w:r w:rsidRPr="00E20A18">
              <w:rPr>
                <w:szCs w:val="28"/>
                <w:shd w:val="clear" w:color="auto" w:fill="FEFFFF"/>
              </w:rPr>
              <w:t>4</w:t>
            </w:r>
            <w:r w:rsidR="00E20A18" w:rsidRPr="00E20A18">
              <w:rPr>
                <w:szCs w:val="28"/>
                <w:shd w:val="clear" w:color="auto" w:fill="FEFFFF"/>
              </w:rPr>
              <w:t>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038B" w14:textId="77777777" w:rsidR="001F004D" w:rsidRDefault="001F004D">
            <w:pPr>
              <w:widowControl w:val="0"/>
              <w:autoSpaceDE w:val="0"/>
              <w:autoSpaceDN w:val="0"/>
              <w:adjustRightInd w:val="0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 xml:space="preserve"> инспектор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A76" w14:textId="77777777" w:rsidR="001F004D" w:rsidRDefault="001F004D">
            <w:pPr>
              <w:widowControl w:val="0"/>
              <w:autoSpaceDE w:val="0"/>
              <w:autoSpaceDN w:val="0"/>
              <w:adjustRightInd w:val="0"/>
              <w:ind w:left="28"/>
              <w:rPr>
                <w:szCs w:val="28"/>
                <w:shd w:val="clear" w:color="auto" w:fill="FE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4A39" w14:textId="6EA5B075" w:rsidR="001F004D" w:rsidRDefault="00E20A18">
            <w:pPr>
              <w:spacing w:after="200" w:line="276" w:lineRule="auto"/>
              <w:jc w:val="center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1</w:t>
            </w:r>
          </w:p>
        </w:tc>
      </w:tr>
    </w:tbl>
    <w:p w14:paraId="42C5660B" w14:textId="77777777" w:rsidR="001F004D" w:rsidRDefault="001F004D" w:rsidP="001F004D">
      <w:pPr>
        <w:widowControl w:val="0"/>
        <w:tabs>
          <w:tab w:val="left" w:pos="142"/>
        </w:tabs>
        <w:autoSpaceDE w:val="0"/>
        <w:autoSpaceDN w:val="0"/>
        <w:adjustRightInd w:val="0"/>
        <w:spacing w:line="1" w:lineRule="exact"/>
        <w:jc w:val="center"/>
        <w:rPr>
          <w:sz w:val="2"/>
          <w:szCs w:val="2"/>
        </w:rPr>
      </w:pPr>
    </w:p>
    <w:p w14:paraId="078F85BC" w14:textId="3437F5AC" w:rsidR="00111B56" w:rsidRPr="001F0090" w:rsidRDefault="00111B56" w:rsidP="001F004D">
      <w:pPr>
        <w:spacing w:line="360" w:lineRule="exact"/>
        <w:jc w:val="center"/>
        <w:rPr>
          <w:szCs w:val="28"/>
        </w:rPr>
      </w:pPr>
    </w:p>
    <w:sectPr w:rsidR="00111B56" w:rsidRPr="001F0090" w:rsidSect="004A6BD5">
      <w:footerReference w:type="default" r:id="rId9"/>
      <w:pgSz w:w="11907" w:h="16840" w:code="9"/>
      <w:pgMar w:top="1134" w:right="851" w:bottom="1134" w:left="1418" w:header="567" w:footer="50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F82B2" w14:textId="77777777" w:rsidR="007021E8" w:rsidRDefault="007021E8" w:rsidP="00DA5614">
      <w:r>
        <w:separator/>
      </w:r>
    </w:p>
  </w:endnote>
  <w:endnote w:type="continuationSeparator" w:id="0">
    <w:p w14:paraId="16028B61" w14:textId="77777777" w:rsidR="007021E8" w:rsidRDefault="007021E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03986"/>
      <w:docPartObj>
        <w:docPartGallery w:val="Page Numbers (Bottom of Page)"/>
        <w:docPartUnique/>
      </w:docPartObj>
    </w:sdtPr>
    <w:sdtEndPr/>
    <w:sdtContent>
      <w:p w14:paraId="22095015" w14:textId="1C68F36F" w:rsidR="002120D2" w:rsidRDefault="002120D2" w:rsidP="004A6BD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A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6429D" w14:textId="77777777" w:rsidR="007021E8" w:rsidRDefault="007021E8" w:rsidP="00DA5614">
      <w:r>
        <w:separator/>
      </w:r>
    </w:p>
  </w:footnote>
  <w:footnote w:type="continuationSeparator" w:id="0">
    <w:p w14:paraId="31E079D6" w14:textId="77777777" w:rsidR="007021E8" w:rsidRDefault="007021E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2940199"/>
    <w:multiLevelType w:val="multilevel"/>
    <w:tmpl w:val="7500D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7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39"/>
  </w:num>
  <w:num w:numId="9">
    <w:abstractNumId w:val="23"/>
  </w:num>
  <w:num w:numId="10">
    <w:abstractNumId w:val="38"/>
  </w:num>
  <w:num w:numId="11">
    <w:abstractNumId w:val="6"/>
  </w:num>
  <w:num w:numId="12">
    <w:abstractNumId w:val="35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4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40"/>
  </w:num>
  <w:num w:numId="23">
    <w:abstractNumId w:val="36"/>
  </w:num>
  <w:num w:numId="24">
    <w:abstractNumId w:val="29"/>
  </w:num>
  <w:num w:numId="25">
    <w:abstractNumId w:val="19"/>
  </w:num>
  <w:num w:numId="26">
    <w:abstractNumId w:val="31"/>
  </w:num>
  <w:num w:numId="27">
    <w:abstractNumId w:val="21"/>
  </w:num>
  <w:num w:numId="28">
    <w:abstractNumId w:val="20"/>
  </w:num>
  <w:num w:numId="29">
    <w:abstractNumId w:val="1"/>
  </w:num>
  <w:num w:numId="30">
    <w:abstractNumId w:val="30"/>
  </w:num>
  <w:num w:numId="31">
    <w:abstractNumId w:val="42"/>
  </w:num>
  <w:num w:numId="32">
    <w:abstractNumId w:val="5"/>
  </w:num>
  <w:num w:numId="33">
    <w:abstractNumId w:val="41"/>
  </w:num>
  <w:num w:numId="34">
    <w:abstractNumId w:val="10"/>
  </w:num>
  <w:num w:numId="35">
    <w:abstractNumId w:val="28"/>
  </w:num>
  <w:num w:numId="36">
    <w:abstractNumId w:val="33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4D81"/>
    <w:rsid w:val="00005050"/>
    <w:rsid w:val="00006583"/>
    <w:rsid w:val="000121AB"/>
    <w:rsid w:val="00012FDE"/>
    <w:rsid w:val="00020A41"/>
    <w:rsid w:val="00021689"/>
    <w:rsid w:val="00021A13"/>
    <w:rsid w:val="00027F61"/>
    <w:rsid w:val="000321B2"/>
    <w:rsid w:val="00037BCC"/>
    <w:rsid w:val="00040109"/>
    <w:rsid w:val="000412DD"/>
    <w:rsid w:val="000432C1"/>
    <w:rsid w:val="00050261"/>
    <w:rsid w:val="00053764"/>
    <w:rsid w:val="000577DD"/>
    <w:rsid w:val="00062005"/>
    <w:rsid w:val="000827C8"/>
    <w:rsid w:val="00084B8D"/>
    <w:rsid w:val="00084F3B"/>
    <w:rsid w:val="00087944"/>
    <w:rsid w:val="000943DA"/>
    <w:rsid w:val="000944A0"/>
    <w:rsid w:val="00094E6D"/>
    <w:rsid w:val="000A1581"/>
    <w:rsid w:val="000A4376"/>
    <w:rsid w:val="000B1CE0"/>
    <w:rsid w:val="000B29B7"/>
    <w:rsid w:val="000B2C0B"/>
    <w:rsid w:val="000C0EE7"/>
    <w:rsid w:val="000D0838"/>
    <w:rsid w:val="000D0A03"/>
    <w:rsid w:val="000D1724"/>
    <w:rsid w:val="000D1A77"/>
    <w:rsid w:val="000D4036"/>
    <w:rsid w:val="000D5B40"/>
    <w:rsid w:val="000D6129"/>
    <w:rsid w:val="000E3AD7"/>
    <w:rsid w:val="000E48CE"/>
    <w:rsid w:val="000F1507"/>
    <w:rsid w:val="000F2004"/>
    <w:rsid w:val="000F4DAF"/>
    <w:rsid w:val="000F6E16"/>
    <w:rsid w:val="00101E72"/>
    <w:rsid w:val="00104B9B"/>
    <w:rsid w:val="00107EE6"/>
    <w:rsid w:val="00110DD2"/>
    <w:rsid w:val="0011145B"/>
    <w:rsid w:val="00111B56"/>
    <w:rsid w:val="00113527"/>
    <w:rsid w:val="001145DF"/>
    <w:rsid w:val="00124BE0"/>
    <w:rsid w:val="00126446"/>
    <w:rsid w:val="0012652F"/>
    <w:rsid w:val="00126A74"/>
    <w:rsid w:val="001323B7"/>
    <w:rsid w:val="00133932"/>
    <w:rsid w:val="00137F72"/>
    <w:rsid w:val="001422A5"/>
    <w:rsid w:val="001425C1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5DFD"/>
    <w:rsid w:val="0016393A"/>
    <w:rsid w:val="0016410B"/>
    <w:rsid w:val="00170CB3"/>
    <w:rsid w:val="00172E79"/>
    <w:rsid w:val="001842B8"/>
    <w:rsid w:val="001843F7"/>
    <w:rsid w:val="00184530"/>
    <w:rsid w:val="00186748"/>
    <w:rsid w:val="00186CEF"/>
    <w:rsid w:val="00187FC1"/>
    <w:rsid w:val="00190FBB"/>
    <w:rsid w:val="00192D7D"/>
    <w:rsid w:val="0019583F"/>
    <w:rsid w:val="0019626D"/>
    <w:rsid w:val="001963D5"/>
    <w:rsid w:val="001A0C8B"/>
    <w:rsid w:val="001A2984"/>
    <w:rsid w:val="001A2BFE"/>
    <w:rsid w:val="001A3649"/>
    <w:rsid w:val="001A3B58"/>
    <w:rsid w:val="001A6D25"/>
    <w:rsid w:val="001C4535"/>
    <w:rsid w:val="001C56EA"/>
    <w:rsid w:val="001C738C"/>
    <w:rsid w:val="001C7F8E"/>
    <w:rsid w:val="001D2D4A"/>
    <w:rsid w:val="001D45FF"/>
    <w:rsid w:val="001D5DEA"/>
    <w:rsid w:val="001E4C5B"/>
    <w:rsid w:val="001E6949"/>
    <w:rsid w:val="001F004D"/>
    <w:rsid w:val="001F0090"/>
    <w:rsid w:val="001F22EB"/>
    <w:rsid w:val="001F3413"/>
    <w:rsid w:val="001F7D2E"/>
    <w:rsid w:val="00201173"/>
    <w:rsid w:val="00203311"/>
    <w:rsid w:val="00205DFF"/>
    <w:rsid w:val="002120D2"/>
    <w:rsid w:val="002157FB"/>
    <w:rsid w:val="00215EC5"/>
    <w:rsid w:val="0022156F"/>
    <w:rsid w:val="002217F9"/>
    <w:rsid w:val="00223F7B"/>
    <w:rsid w:val="0022479A"/>
    <w:rsid w:val="0023189A"/>
    <w:rsid w:val="00235488"/>
    <w:rsid w:val="00236D0A"/>
    <w:rsid w:val="002409D0"/>
    <w:rsid w:val="0024127C"/>
    <w:rsid w:val="00241EF9"/>
    <w:rsid w:val="002474A7"/>
    <w:rsid w:val="00250328"/>
    <w:rsid w:val="002514A8"/>
    <w:rsid w:val="00256138"/>
    <w:rsid w:val="00256DE4"/>
    <w:rsid w:val="0026484B"/>
    <w:rsid w:val="0026564B"/>
    <w:rsid w:val="002674B5"/>
    <w:rsid w:val="0027179D"/>
    <w:rsid w:val="00283ADF"/>
    <w:rsid w:val="00295B8B"/>
    <w:rsid w:val="00295BF3"/>
    <w:rsid w:val="002A1D6B"/>
    <w:rsid w:val="002A60D6"/>
    <w:rsid w:val="002A721E"/>
    <w:rsid w:val="002B1A2D"/>
    <w:rsid w:val="002B3B5C"/>
    <w:rsid w:val="002B5028"/>
    <w:rsid w:val="002C0FFC"/>
    <w:rsid w:val="002C1A0E"/>
    <w:rsid w:val="002C5595"/>
    <w:rsid w:val="002C7395"/>
    <w:rsid w:val="002D35BC"/>
    <w:rsid w:val="002D5C86"/>
    <w:rsid w:val="002F20AF"/>
    <w:rsid w:val="003023F0"/>
    <w:rsid w:val="00303D8F"/>
    <w:rsid w:val="003043D0"/>
    <w:rsid w:val="003131FA"/>
    <w:rsid w:val="003262FF"/>
    <w:rsid w:val="003266FA"/>
    <w:rsid w:val="00327466"/>
    <w:rsid w:val="00332033"/>
    <w:rsid w:val="00332E76"/>
    <w:rsid w:val="00343EB1"/>
    <w:rsid w:val="00347E61"/>
    <w:rsid w:val="003511AE"/>
    <w:rsid w:val="00352835"/>
    <w:rsid w:val="003559BE"/>
    <w:rsid w:val="00355BA2"/>
    <w:rsid w:val="00360E09"/>
    <w:rsid w:val="00363F18"/>
    <w:rsid w:val="00366605"/>
    <w:rsid w:val="00367904"/>
    <w:rsid w:val="0037292D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40B"/>
    <w:rsid w:val="003A1662"/>
    <w:rsid w:val="003A18C2"/>
    <w:rsid w:val="003A28DB"/>
    <w:rsid w:val="003A45B6"/>
    <w:rsid w:val="003A6553"/>
    <w:rsid w:val="003B3FEB"/>
    <w:rsid w:val="003B4934"/>
    <w:rsid w:val="003B633E"/>
    <w:rsid w:val="003C5E4B"/>
    <w:rsid w:val="003D1B21"/>
    <w:rsid w:val="003D20E1"/>
    <w:rsid w:val="003D528E"/>
    <w:rsid w:val="003E2FF6"/>
    <w:rsid w:val="003F0CB8"/>
    <w:rsid w:val="003F10E8"/>
    <w:rsid w:val="003F4495"/>
    <w:rsid w:val="003F44B2"/>
    <w:rsid w:val="003F703B"/>
    <w:rsid w:val="00406607"/>
    <w:rsid w:val="00417BA7"/>
    <w:rsid w:val="00420604"/>
    <w:rsid w:val="004206FE"/>
    <w:rsid w:val="00420DBF"/>
    <w:rsid w:val="00421CC6"/>
    <w:rsid w:val="00423EE3"/>
    <w:rsid w:val="00427371"/>
    <w:rsid w:val="00427693"/>
    <w:rsid w:val="0043288F"/>
    <w:rsid w:val="0043321D"/>
    <w:rsid w:val="0043515D"/>
    <w:rsid w:val="00435A86"/>
    <w:rsid w:val="004379A0"/>
    <w:rsid w:val="00445E73"/>
    <w:rsid w:val="00456665"/>
    <w:rsid w:val="00456A14"/>
    <w:rsid w:val="00460127"/>
    <w:rsid w:val="004637BA"/>
    <w:rsid w:val="004659C2"/>
    <w:rsid w:val="00466393"/>
    <w:rsid w:val="0046718F"/>
    <w:rsid w:val="00470AFA"/>
    <w:rsid w:val="004733D1"/>
    <w:rsid w:val="00476507"/>
    <w:rsid w:val="004769E4"/>
    <w:rsid w:val="004830A6"/>
    <w:rsid w:val="0048757B"/>
    <w:rsid w:val="004907F3"/>
    <w:rsid w:val="0049130A"/>
    <w:rsid w:val="00492094"/>
    <w:rsid w:val="00494227"/>
    <w:rsid w:val="004974BF"/>
    <w:rsid w:val="004A42F0"/>
    <w:rsid w:val="004A5A82"/>
    <w:rsid w:val="004A6BD5"/>
    <w:rsid w:val="004B0B3E"/>
    <w:rsid w:val="004B3EB0"/>
    <w:rsid w:val="004B6B07"/>
    <w:rsid w:val="004D2AA2"/>
    <w:rsid w:val="004E4270"/>
    <w:rsid w:val="004E501A"/>
    <w:rsid w:val="004F2824"/>
    <w:rsid w:val="004F2976"/>
    <w:rsid w:val="004F3A21"/>
    <w:rsid w:val="00500629"/>
    <w:rsid w:val="005025EA"/>
    <w:rsid w:val="005029A4"/>
    <w:rsid w:val="00502B3E"/>
    <w:rsid w:val="00505838"/>
    <w:rsid w:val="005116F5"/>
    <w:rsid w:val="005116F7"/>
    <w:rsid w:val="00512E4C"/>
    <w:rsid w:val="0051671D"/>
    <w:rsid w:val="00523E8B"/>
    <w:rsid w:val="00525883"/>
    <w:rsid w:val="00530B00"/>
    <w:rsid w:val="00531C21"/>
    <w:rsid w:val="00534233"/>
    <w:rsid w:val="00534D83"/>
    <w:rsid w:val="00535456"/>
    <w:rsid w:val="00536A81"/>
    <w:rsid w:val="00540BA5"/>
    <w:rsid w:val="00545FCC"/>
    <w:rsid w:val="00546542"/>
    <w:rsid w:val="00552D1B"/>
    <w:rsid w:val="005556DE"/>
    <w:rsid w:val="00562B16"/>
    <w:rsid w:val="005650DE"/>
    <w:rsid w:val="00571DD6"/>
    <w:rsid w:val="00573154"/>
    <w:rsid w:val="00573AC7"/>
    <w:rsid w:val="00574AAB"/>
    <w:rsid w:val="00583B22"/>
    <w:rsid w:val="00584C2B"/>
    <w:rsid w:val="005924DF"/>
    <w:rsid w:val="00594B06"/>
    <w:rsid w:val="005A1177"/>
    <w:rsid w:val="005A1BCF"/>
    <w:rsid w:val="005A5842"/>
    <w:rsid w:val="005A6BB1"/>
    <w:rsid w:val="005B1D7D"/>
    <w:rsid w:val="005C27F9"/>
    <w:rsid w:val="005C2B9E"/>
    <w:rsid w:val="005C2DA0"/>
    <w:rsid w:val="005C428F"/>
    <w:rsid w:val="005C7089"/>
    <w:rsid w:val="005C7AD4"/>
    <w:rsid w:val="005E6154"/>
    <w:rsid w:val="005E6D1E"/>
    <w:rsid w:val="005F0138"/>
    <w:rsid w:val="005F2775"/>
    <w:rsid w:val="005F2C65"/>
    <w:rsid w:val="005F4FC1"/>
    <w:rsid w:val="00604533"/>
    <w:rsid w:val="0061196E"/>
    <w:rsid w:val="00612527"/>
    <w:rsid w:val="0061794C"/>
    <w:rsid w:val="00624AD1"/>
    <w:rsid w:val="00624D18"/>
    <w:rsid w:val="00625D0D"/>
    <w:rsid w:val="0063488E"/>
    <w:rsid w:val="00635223"/>
    <w:rsid w:val="006447AD"/>
    <w:rsid w:val="00646C78"/>
    <w:rsid w:val="006532EF"/>
    <w:rsid w:val="006535B0"/>
    <w:rsid w:val="00655D81"/>
    <w:rsid w:val="006561B7"/>
    <w:rsid w:val="006567E9"/>
    <w:rsid w:val="00664759"/>
    <w:rsid w:val="0067033D"/>
    <w:rsid w:val="00672867"/>
    <w:rsid w:val="00672982"/>
    <w:rsid w:val="00677C64"/>
    <w:rsid w:val="00687730"/>
    <w:rsid w:val="00693116"/>
    <w:rsid w:val="00695E85"/>
    <w:rsid w:val="00696EEF"/>
    <w:rsid w:val="006A5695"/>
    <w:rsid w:val="006B03C5"/>
    <w:rsid w:val="006B3894"/>
    <w:rsid w:val="006B6288"/>
    <w:rsid w:val="006B6EDB"/>
    <w:rsid w:val="006C39F7"/>
    <w:rsid w:val="006C4F39"/>
    <w:rsid w:val="006D164A"/>
    <w:rsid w:val="006D2F74"/>
    <w:rsid w:val="006D5596"/>
    <w:rsid w:val="006D625C"/>
    <w:rsid w:val="006E0682"/>
    <w:rsid w:val="006E0B08"/>
    <w:rsid w:val="006F406E"/>
    <w:rsid w:val="007001C3"/>
    <w:rsid w:val="007002DC"/>
    <w:rsid w:val="0070042E"/>
    <w:rsid w:val="007021E8"/>
    <w:rsid w:val="00706813"/>
    <w:rsid w:val="0071162B"/>
    <w:rsid w:val="00717127"/>
    <w:rsid w:val="00720362"/>
    <w:rsid w:val="007222CA"/>
    <w:rsid w:val="00722801"/>
    <w:rsid w:val="007228D8"/>
    <w:rsid w:val="00731386"/>
    <w:rsid w:val="00735A14"/>
    <w:rsid w:val="007401BF"/>
    <w:rsid w:val="00742394"/>
    <w:rsid w:val="00757BEB"/>
    <w:rsid w:val="00765CDD"/>
    <w:rsid w:val="00772DEB"/>
    <w:rsid w:val="00780D23"/>
    <w:rsid w:val="00784AC5"/>
    <w:rsid w:val="007921BC"/>
    <w:rsid w:val="0079448D"/>
    <w:rsid w:val="007A212B"/>
    <w:rsid w:val="007B2B65"/>
    <w:rsid w:val="007B6823"/>
    <w:rsid w:val="007C3B15"/>
    <w:rsid w:val="007E752F"/>
    <w:rsid w:val="007F20F6"/>
    <w:rsid w:val="007F56A1"/>
    <w:rsid w:val="00805440"/>
    <w:rsid w:val="00805A21"/>
    <w:rsid w:val="00810399"/>
    <w:rsid w:val="008123E8"/>
    <w:rsid w:val="00814115"/>
    <w:rsid w:val="00816745"/>
    <w:rsid w:val="008233B2"/>
    <w:rsid w:val="0083300A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5FB2"/>
    <w:rsid w:val="008A17CD"/>
    <w:rsid w:val="008B4D57"/>
    <w:rsid w:val="008B730F"/>
    <w:rsid w:val="008C1D56"/>
    <w:rsid w:val="008D1160"/>
    <w:rsid w:val="008E06B6"/>
    <w:rsid w:val="008E47AC"/>
    <w:rsid w:val="008E50E8"/>
    <w:rsid w:val="00903693"/>
    <w:rsid w:val="00904FDC"/>
    <w:rsid w:val="00906AF6"/>
    <w:rsid w:val="00911E50"/>
    <w:rsid w:val="00912E18"/>
    <w:rsid w:val="009131B1"/>
    <w:rsid w:val="00915018"/>
    <w:rsid w:val="00920114"/>
    <w:rsid w:val="00920960"/>
    <w:rsid w:val="009279D1"/>
    <w:rsid w:val="00930476"/>
    <w:rsid w:val="009416F7"/>
    <w:rsid w:val="00941EDB"/>
    <w:rsid w:val="00945A9F"/>
    <w:rsid w:val="009462A2"/>
    <w:rsid w:val="009662CF"/>
    <w:rsid w:val="00970BF4"/>
    <w:rsid w:val="00970BFA"/>
    <w:rsid w:val="009722F7"/>
    <w:rsid w:val="0097353F"/>
    <w:rsid w:val="009761A6"/>
    <w:rsid w:val="00982605"/>
    <w:rsid w:val="00990701"/>
    <w:rsid w:val="00991DBF"/>
    <w:rsid w:val="00995E82"/>
    <w:rsid w:val="00996CA3"/>
    <w:rsid w:val="009A1E2A"/>
    <w:rsid w:val="009A3D71"/>
    <w:rsid w:val="009A7BC0"/>
    <w:rsid w:val="009B4E07"/>
    <w:rsid w:val="009C3447"/>
    <w:rsid w:val="009D4D03"/>
    <w:rsid w:val="009D5A5D"/>
    <w:rsid w:val="009D5ED0"/>
    <w:rsid w:val="009D78EE"/>
    <w:rsid w:val="009F20DB"/>
    <w:rsid w:val="009F4BB8"/>
    <w:rsid w:val="009F5684"/>
    <w:rsid w:val="009F7AC2"/>
    <w:rsid w:val="00A00A77"/>
    <w:rsid w:val="00A014A8"/>
    <w:rsid w:val="00A02D33"/>
    <w:rsid w:val="00A055DD"/>
    <w:rsid w:val="00A0570B"/>
    <w:rsid w:val="00A1365E"/>
    <w:rsid w:val="00A16B98"/>
    <w:rsid w:val="00A16D73"/>
    <w:rsid w:val="00A214DA"/>
    <w:rsid w:val="00A214E7"/>
    <w:rsid w:val="00A260B1"/>
    <w:rsid w:val="00A317F0"/>
    <w:rsid w:val="00A34541"/>
    <w:rsid w:val="00A35DE8"/>
    <w:rsid w:val="00A367B7"/>
    <w:rsid w:val="00A36B38"/>
    <w:rsid w:val="00A372F4"/>
    <w:rsid w:val="00A40821"/>
    <w:rsid w:val="00A42E6B"/>
    <w:rsid w:val="00A4342D"/>
    <w:rsid w:val="00A44C1A"/>
    <w:rsid w:val="00A45FC6"/>
    <w:rsid w:val="00A519E7"/>
    <w:rsid w:val="00A52A67"/>
    <w:rsid w:val="00A56201"/>
    <w:rsid w:val="00A571F8"/>
    <w:rsid w:val="00A622C3"/>
    <w:rsid w:val="00A706C8"/>
    <w:rsid w:val="00A84D97"/>
    <w:rsid w:val="00A84F0A"/>
    <w:rsid w:val="00A9507B"/>
    <w:rsid w:val="00AB03D3"/>
    <w:rsid w:val="00AB1273"/>
    <w:rsid w:val="00AB2C21"/>
    <w:rsid w:val="00AB54A7"/>
    <w:rsid w:val="00AB6EB1"/>
    <w:rsid w:val="00AC42FA"/>
    <w:rsid w:val="00AD16D0"/>
    <w:rsid w:val="00AD1D11"/>
    <w:rsid w:val="00AD1D17"/>
    <w:rsid w:val="00AD48C8"/>
    <w:rsid w:val="00AE2AE3"/>
    <w:rsid w:val="00AF14C2"/>
    <w:rsid w:val="00AF369A"/>
    <w:rsid w:val="00AF4B4D"/>
    <w:rsid w:val="00AF4EB4"/>
    <w:rsid w:val="00B002ED"/>
    <w:rsid w:val="00B03348"/>
    <w:rsid w:val="00B04B94"/>
    <w:rsid w:val="00B11802"/>
    <w:rsid w:val="00B13481"/>
    <w:rsid w:val="00B24195"/>
    <w:rsid w:val="00B24BB5"/>
    <w:rsid w:val="00B33CDA"/>
    <w:rsid w:val="00B45CAA"/>
    <w:rsid w:val="00B46762"/>
    <w:rsid w:val="00B5121F"/>
    <w:rsid w:val="00B54D9C"/>
    <w:rsid w:val="00B6018E"/>
    <w:rsid w:val="00B7636E"/>
    <w:rsid w:val="00B804A0"/>
    <w:rsid w:val="00B8185E"/>
    <w:rsid w:val="00B91744"/>
    <w:rsid w:val="00B93A5D"/>
    <w:rsid w:val="00B968A5"/>
    <w:rsid w:val="00BA0266"/>
    <w:rsid w:val="00BA5127"/>
    <w:rsid w:val="00BA5AC3"/>
    <w:rsid w:val="00BA5DAE"/>
    <w:rsid w:val="00BA6321"/>
    <w:rsid w:val="00BA7219"/>
    <w:rsid w:val="00BA7B96"/>
    <w:rsid w:val="00BB12C8"/>
    <w:rsid w:val="00BB7219"/>
    <w:rsid w:val="00BB7375"/>
    <w:rsid w:val="00BC7607"/>
    <w:rsid w:val="00BC7DD5"/>
    <w:rsid w:val="00BD0D2F"/>
    <w:rsid w:val="00BD45F1"/>
    <w:rsid w:val="00BD7F30"/>
    <w:rsid w:val="00BE07BC"/>
    <w:rsid w:val="00BE1717"/>
    <w:rsid w:val="00BE4950"/>
    <w:rsid w:val="00BE4C22"/>
    <w:rsid w:val="00BE77A1"/>
    <w:rsid w:val="00C04B1F"/>
    <w:rsid w:val="00C06726"/>
    <w:rsid w:val="00C06823"/>
    <w:rsid w:val="00C11508"/>
    <w:rsid w:val="00C210E9"/>
    <w:rsid w:val="00C21B12"/>
    <w:rsid w:val="00C22124"/>
    <w:rsid w:val="00C31F53"/>
    <w:rsid w:val="00C37C51"/>
    <w:rsid w:val="00C50DDE"/>
    <w:rsid w:val="00C64C79"/>
    <w:rsid w:val="00C715E7"/>
    <w:rsid w:val="00C75CF2"/>
    <w:rsid w:val="00C92A2A"/>
    <w:rsid w:val="00C949AD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7C3D"/>
    <w:rsid w:val="00CD18AD"/>
    <w:rsid w:val="00CE34DE"/>
    <w:rsid w:val="00CE5051"/>
    <w:rsid w:val="00CE58A2"/>
    <w:rsid w:val="00CE7E9F"/>
    <w:rsid w:val="00CF1431"/>
    <w:rsid w:val="00CF22B7"/>
    <w:rsid w:val="00CF2AF8"/>
    <w:rsid w:val="00CF402D"/>
    <w:rsid w:val="00CF5929"/>
    <w:rsid w:val="00D00429"/>
    <w:rsid w:val="00D02077"/>
    <w:rsid w:val="00D10804"/>
    <w:rsid w:val="00D15C4A"/>
    <w:rsid w:val="00D1660C"/>
    <w:rsid w:val="00D16E9F"/>
    <w:rsid w:val="00D17112"/>
    <w:rsid w:val="00D20D89"/>
    <w:rsid w:val="00D21EEE"/>
    <w:rsid w:val="00D2232E"/>
    <w:rsid w:val="00D22E6A"/>
    <w:rsid w:val="00D30CA9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FCC"/>
    <w:rsid w:val="00D73577"/>
    <w:rsid w:val="00D81111"/>
    <w:rsid w:val="00D81ECF"/>
    <w:rsid w:val="00D841E3"/>
    <w:rsid w:val="00D87378"/>
    <w:rsid w:val="00D90A19"/>
    <w:rsid w:val="00D91C81"/>
    <w:rsid w:val="00D93033"/>
    <w:rsid w:val="00DA2868"/>
    <w:rsid w:val="00DA5614"/>
    <w:rsid w:val="00DA7043"/>
    <w:rsid w:val="00DA77F3"/>
    <w:rsid w:val="00DB4283"/>
    <w:rsid w:val="00DC7698"/>
    <w:rsid w:val="00DD7E81"/>
    <w:rsid w:val="00DE5CE2"/>
    <w:rsid w:val="00E006B4"/>
    <w:rsid w:val="00E01159"/>
    <w:rsid w:val="00E02F32"/>
    <w:rsid w:val="00E0447F"/>
    <w:rsid w:val="00E101E4"/>
    <w:rsid w:val="00E1029B"/>
    <w:rsid w:val="00E11639"/>
    <w:rsid w:val="00E130E9"/>
    <w:rsid w:val="00E148E4"/>
    <w:rsid w:val="00E157A9"/>
    <w:rsid w:val="00E20A18"/>
    <w:rsid w:val="00E20AFF"/>
    <w:rsid w:val="00E24715"/>
    <w:rsid w:val="00E25116"/>
    <w:rsid w:val="00E26088"/>
    <w:rsid w:val="00E26468"/>
    <w:rsid w:val="00E273E9"/>
    <w:rsid w:val="00E31AAF"/>
    <w:rsid w:val="00E34B3A"/>
    <w:rsid w:val="00E3552E"/>
    <w:rsid w:val="00E35870"/>
    <w:rsid w:val="00E36984"/>
    <w:rsid w:val="00E376A0"/>
    <w:rsid w:val="00E44530"/>
    <w:rsid w:val="00E45245"/>
    <w:rsid w:val="00E609FD"/>
    <w:rsid w:val="00E65881"/>
    <w:rsid w:val="00E668E6"/>
    <w:rsid w:val="00E74CC6"/>
    <w:rsid w:val="00E8046A"/>
    <w:rsid w:val="00E81718"/>
    <w:rsid w:val="00E81C49"/>
    <w:rsid w:val="00E823FB"/>
    <w:rsid w:val="00E84D78"/>
    <w:rsid w:val="00E92D3F"/>
    <w:rsid w:val="00E92D9F"/>
    <w:rsid w:val="00E9321F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D0D5B"/>
    <w:rsid w:val="00ED561D"/>
    <w:rsid w:val="00EE30A6"/>
    <w:rsid w:val="00EE5DFB"/>
    <w:rsid w:val="00EF6CAB"/>
    <w:rsid w:val="00F02BBC"/>
    <w:rsid w:val="00F03562"/>
    <w:rsid w:val="00F0721F"/>
    <w:rsid w:val="00F11497"/>
    <w:rsid w:val="00F11679"/>
    <w:rsid w:val="00F16712"/>
    <w:rsid w:val="00F17172"/>
    <w:rsid w:val="00F268D9"/>
    <w:rsid w:val="00F333C0"/>
    <w:rsid w:val="00F355E7"/>
    <w:rsid w:val="00F35C94"/>
    <w:rsid w:val="00F40678"/>
    <w:rsid w:val="00F41119"/>
    <w:rsid w:val="00F41941"/>
    <w:rsid w:val="00F44F4C"/>
    <w:rsid w:val="00F469DA"/>
    <w:rsid w:val="00F50D90"/>
    <w:rsid w:val="00F551CC"/>
    <w:rsid w:val="00F5537B"/>
    <w:rsid w:val="00F57B2F"/>
    <w:rsid w:val="00F57FC4"/>
    <w:rsid w:val="00F624E4"/>
    <w:rsid w:val="00F62BB3"/>
    <w:rsid w:val="00F65C9F"/>
    <w:rsid w:val="00F676A7"/>
    <w:rsid w:val="00F706AE"/>
    <w:rsid w:val="00F70F57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32B"/>
    <w:rsid w:val="00FC5FF9"/>
    <w:rsid w:val="00FC639B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FD46"/>
  <w15:docId w15:val="{066C281B-7977-4DB8-8912-2EF2E8F6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4376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2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BD8F-DBD3-4AAA-8E81-41AE9ED2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2025-06-26T03:19:00Z</cp:lastPrinted>
  <dcterms:created xsi:type="dcterms:W3CDTF">2025-06-27T05:38:00Z</dcterms:created>
  <dcterms:modified xsi:type="dcterms:W3CDTF">2025-06-27T05:38:00Z</dcterms:modified>
</cp:coreProperties>
</file>